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D7" w:rsidRPr="00F62BAA" w:rsidRDefault="00A820D7" w:rsidP="00C133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BA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820D7" w:rsidRPr="00F62BAA" w:rsidRDefault="00A820D7" w:rsidP="00C133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BAA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A820D7" w:rsidRPr="00F62BAA" w:rsidRDefault="00A820D7" w:rsidP="00C133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BAA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A820D7" w:rsidRPr="00F62BAA" w:rsidRDefault="00A820D7" w:rsidP="00C133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</w:t>
      </w:r>
      <w:r w:rsidRPr="00F62BAA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</w:t>
      </w:r>
    </w:p>
    <w:p w:rsidR="00A820D7" w:rsidRPr="00F62BAA" w:rsidRDefault="00A820D7" w:rsidP="00C133B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BA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БЕРЕЗОВСК4ОГО</w:t>
      </w:r>
      <w:r w:rsidRPr="00F62BAA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A820D7" w:rsidRPr="00F62BAA" w:rsidRDefault="00A820D7" w:rsidP="00C133B5">
      <w:pPr>
        <w:shd w:val="clear" w:color="auto" w:fill="FFFFFF"/>
        <w:spacing w:line="27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820D7" w:rsidRDefault="00A820D7" w:rsidP="00C133B5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A820D7" w:rsidRPr="00F62BAA" w:rsidRDefault="00A820D7" w:rsidP="00C133B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BA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820D7" w:rsidRDefault="00A820D7" w:rsidP="00C133B5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20D7" w:rsidRPr="00C133B5" w:rsidRDefault="00A820D7" w:rsidP="00C13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ноября 2022 года                                  № 23</w:t>
      </w:r>
    </w:p>
    <w:p w:rsidR="00A820D7" w:rsidRDefault="00A820D7" w:rsidP="00C133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A820D7" w:rsidRDefault="00A820D7" w:rsidP="00C13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D7" w:rsidRDefault="00A820D7" w:rsidP="00C133B5">
      <w:pPr>
        <w:pStyle w:val="Heading3"/>
      </w:pPr>
    </w:p>
    <w:p w:rsidR="00A820D7" w:rsidRDefault="00A820D7" w:rsidP="00C133B5">
      <w:pPr>
        <w:pStyle w:val="Heading3"/>
        <w:jc w:val="center"/>
      </w:pPr>
    </w:p>
    <w:p w:rsidR="00A820D7" w:rsidRDefault="00A820D7" w:rsidP="00C133B5">
      <w:pPr>
        <w:pStyle w:val="Heading3"/>
        <w:jc w:val="center"/>
      </w:pPr>
      <w:r>
        <w:t>О      прекращении         права бессрочного       (постоянного)</w:t>
      </w:r>
    </w:p>
    <w:p w:rsidR="00A820D7" w:rsidRDefault="00A820D7" w:rsidP="00C133B5">
      <w:pPr>
        <w:pStyle w:val="Heading3"/>
        <w:jc w:val="center"/>
        <w:rPr>
          <w:b w:val="0"/>
          <w:bCs w:val="0"/>
        </w:rPr>
      </w:pPr>
      <w:r>
        <w:t>пользования  на   земельный    участок</w:t>
      </w:r>
    </w:p>
    <w:p w:rsidR="00A820D7" w:rsidRDefault="00A820D7" w:rsidP="00C13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0D7" w:rsidRDefault="00A820D7" w:rsidP="00C133B5">
      <w:pPr>
        <w:pStyle w:val="BodyText"/>
      </w:pPr>
      <w:r>
        <w:t>Рассмотрев представленные документы (справка о смерти № А-00416 гражданина Андреева Михаила Семеновича запись акта № 10 от 13 июня 1994г.), на основании  Земельного кодекса  Российской Федерации,  Гражданского кодекса Российской Федерации, руководствуясь ст. 15 Федерального  закона от 06.10.2003 г.  № 131-ФЗ «Об общих принципах организации местного самоуправления в Российской Федерации», Администрация  Березовского  сельсовета</w:t>
      </w:r>
    </w:p>
    <w:p w:rsidR="00A820D7" w:rsidRDefault="00A820D7" w:rsidP="00C13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820D7" w:rsidRDefault="00A820D7" w:rsidP="00C13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Прекратить право бессрочного (постоянного) пользования на земельный участок с кадастровым номером 45:16:011301:158, адрес (описание местоположения): Российская Федерация, Курганская область, Притобольный район, д. Верхнеберезово, ул. Мостовая, д.2,  предоставленного  в 1992 году (свидетельство на право собственности на землю бессрочного  (постоянного) пользования землёй КН- 16001172  от 22.09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.1992 г.).</w:t>
      </w:r>
    </w:p>
    <w:p w:rsidR="00A820D7" w:rsidRDefault="00A820D7" w:rsidP="00C133B5">
      <w:pPr>
        <w:pStyle w:val="BodyText"/>
      </w:pPr>
      <w:r>
        <w:t xml:space="preserve">               2. Контроль за выполнением  настоящего постановления оставляю за собой.</w:t>
      </w:r>
    </w:p>
    <w:p w:rsidR="00A820D7" w:rsidRDefault="00A820D7" w:rsidP="00C133B5">
      <w:pPr>
        <w:pStyle w:val="BodyText"/>
      </w:pPr>
    </w:p>
    <w:p w:rsidR="00A820D7" w:rsidRDefault="00A820D7" w:rsidP="00C133B5">
      <w:pPr>
        <w:pStyle w:val="BodyText"/>
      </w:pPr>
    </w:p>
    <w:p w:rsidR="00A820D7" w:rsidRDefault="00A820D7" w:rsidP="00C133B5">
      <w:pPr>
        <w:pStyle w:val="BodyText"/>
      </w:pPr>
    </w:p>
    <w:p w:rsidR="00A820D7" w:rsidRDefault="00A820D7" w:rsidP="00C133B5">
      <w:pPr>
        <w:pStyle w:val="BodyText"/>
      </w:pPr>
      <w:r>
        <w:t>Глава Березовского сельсовета                                                                           Н.В.Волкова</w:t>
      </w:r>
    </w:p>
    <w:p w:rsidR="00A820D7" w:rsidRDefault="00A820D7" w:rsidP="00C133B5">
      <w:pPr>
        <w:pStyle w:val="BodyText"/>
        <w:jc w:val="left"/>
        <w:rPr>
          <w:sz w:val="28"/>
          <w:szCs w:val="28"/>
        </w:rPr>
      </w:pPr>
    </w:p>
    <w:p w:rsidR="00A820D7" w:rsidRDefault="00A820D7" w:rsidP="00C133B5">
      <w:pPr>
        <w:pStyle w:val="BodyText"/>
        <w:jc w:val="left"/>
        <w:rPr>
          <w:sz w:val="20"/>
          <w:szCs w:val="20"/>
        </w:rPr>
      </w:pPr>
    </w:p>
    <w:p w:rsidR="00A820D7" w:rsidRDefault="00A820D7" w:rsidP="00C133B5">
      <w:pPr>
        <w:pStyle w:val="BodyText"/>
        <w:jc w:val="left"/>
        <w:rPr>
          <w:sz w:val="20"/>
          <w:szCs w:val="20"/>
        </w:rPr>
      </w:pPr>
    </w:p>
    <w:p w:rsidR="00A820D7" w:rsidRDefault="00A820D7" w:rsidP="00C133B5">
      <w:pPr>
        <w:pStyle w:val="BodyText"/>
        <w:jc w:val="left"/>
        <w:rPr>
          <w:sz w:val="20"/>
          <w:szCs w:val="20"/>
        </w:rPr>
      </w:pPr>
    </w:p>
    <w:p w:rsidR="00A820D7" w:rsidRDefault="00A820D7" w:rsidP="00C133B5">
      <w:pPr>
        <w:pStyle w:val="BodyText"/>
        <w:jc w:val="left"/>
        <w:rPr>
          <w:sz w:val="20"/>
          <w:szCs w:val="20"/>
        </w:rPr>
      </w:pPr>
    </w:p>
    <w:p w:rsidR="00A820D7" w:rsidRDefault="00A820D7" w:rsidP="00C133B5">
      <w:pPr>
        <w:pStyle w:val="BodyText"/>
        <w:jc w:val="left"/>
        <w:rPr>
          <w:sz w:val="20"/>
          <w:szCs w:val="20"/>
        </w:rPr>
      </w:pPr>
    </w:p>
    <w:p w:rsidR="00A820D7" w:rsidRDefault="00A820D7">
      <w:pPr>
        <w:rPr>
          <w:rFonts w:cs="Times New Roman"/>
        </w:rPr>
      </w:pPr>
    </w:p>
    <w:sectPr w:rsidR="00A820D7" w:rsidSect="0068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B5"/>
    <w:rsid w:val="00256A10"/>
    <w:rsid w:val="00440EFD"/>
    <w:rsid w:val="00492671"/>
    <w:rsid w:val="004E6E90"/>
    <w:rsid w:val="006046A2"/>
    <w:rsid w:val="00683C27"/>
    <w:rsid w:val="009B0D63"/>
    <w:rsid w:val="00A820D7"/>
    <w:rsid w:val="00C133B5"/>
    <w:rsid w:val="00C4455D"/>
    <w:rsid w:val="00C766CC"/>
    <w:rsid w:val="00E90D6C"/>
    <w:rsid w:val="00F6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B5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33B5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33B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133B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33B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133B5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9</cp:revision>
  <cp:lastPrinted>2022-11-15T04:33:00Z</cp:lastPrinted>
  <dcterms:created xsi:type="dcterms:W3CDTF">2020-12-09T04:09:00Z</dcterms:created>
  <dcterms:modified xsi:type="dcterms:W3CDTF">2022-11-15T04:33:00Z</dcterms:modified>
</cp:coreProperties>
</file>